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24" w:rsidRDefault="007840B2" w:rsidP="002D3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26">
        <w:rPr>
          <w:rFonts w:ascii="Times New Roman" w:hAnsi="Times New Roman" w:cs="Times New Roman"/>
          <w:b/>
          <w:sz w:val="24"/>
          <w:szCs w:val="24"/>
        </w:rPr>
        <w:t>2023-2024 EĞİTİM ÖĞRETİM YILI 2.DÖNEM ÖĞRETMENLER KURULU TOPLANTISI GÜNDEM MADDELERİ</w:t>
      </w:r>
    </w:p>
    <w:p w:rsidR="002D3226" w:rsidRPr="002D3226" w:rsidRDefault="002D3226" w:rsidP="002D32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0B2" w:rsidRPr="00C00D58" w:rsidRDefault="007840B2" w:rsidP="007840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58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1</w:t>
      </w:r>
      <w:r w:rsidRPr="00C00D58">
        <w:rPr>
          <w:rFonts w:ascii="Times New Roman" w:hAnsi="Times New Roman" w:cs="Times New Roman"/>
          <w:sz w:val="24"/>
          <w:szCs w:val="24"/>
        </w:rPr>
        <w:t xml:space="preserve">- Açılış ve yoklama.      </w:t>
      </w:r>
    </w:p>
    <w:p w:rsidR="007840B2" w:rsidRPr="00C00D58" w:rsidRDefault="007840B2" w:rsidP="007840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58">
        <w:rPr>
          <w:rFonts w:ascii="Times New Roman" w:hAnsi="Times New Roman" w:cs="Times New Roman"/>
          <w:sz w:val="24"/>
          <w:szCs w:val="24"/>
        </w:rPr>
        <w:t>2- Saygı Duruşu ve İstiklal Marşının okunması.</w:t>
      </w:r>
    </w:p>
    <w:p w:rsidR="007840B2" w:rsidRPr="00C00D58" w:rsidRDefault="007840B2" w:rsidP="007840B2">
      <w:pPr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00D58">
        <w:rPr>
          <w:rFonts w:ascii="Times New Roman" w:hAnsi="Times New Roman" w:cs="Times New Roman"/>
          <w:sz w:val="24"/>
          <w:szCs w:val="24"/>
        </w:rPr>
        <w:t>3- Bir önceki kurul kararlarının gözden geçirilmesi.</w:t>
      </w:r>
    </w:p>
    <w:p w:rsidR="007840B2" w:rsidRPr="00C00D58" w:rsidRDefault="007840B2" w:rsidP="007840B2">
      <w:pPr>
        <w:pStyle w:val="NormalWeb"/>
        <w:spacing w:before="0" w:beforeAutospacing="0" w:after="0" w:afterAutospacing="0" w:line="360" w:lineRule="auto"/>
        <w:jc w:val="both"/>
      </w:pPr>
      <w:r w:rsidRPr="00C00D58">
        <w:t>4-2023-2024 Eğitim-Öğretim yılı 1.döneminin genel değerlendirilmesi,</w:t>
      </w:r>
    </w:p>
    <w:p w:rsidR="007840B2" w:rsidRPr="00C00D58" w:rsidRDefault="007840B2" w:rsidP="007840B2">
      <w:pPr>
        <w:pStyle w:val="NormalWeb"/>
        <w:spacing w:before="0" w:beforeAutospacing="0" w:after="0" w:afterAutospacing="0" w:line="360" w:lineRule="auto"/>
        <w:jc w:val="both"/>
      </w:pPr>
      <w:r w:rsidRPr="00C00D58">
        <w:t>5-Ortaöğretim Kurumları Yönetmeliğinin Ölçme ve değerlendirmenin genel esasları ( 44, 45, 47, 48, 49, 50. Maddelerinin) okunması ve açıklanması, Milli Eğitim Bakanlığı ve Mardin İl Milli Eğitim Müdürlüğü tarafından yapılacak olan ortak sınavlar,</w:t>
      </w:r>
    </w:p>
    <w:p w:rsidR="007840B2" w:rsidRPr="00C00D58" w:rsidRDefault="007840B2" w:rsidP="007840B2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C00D58">
        <w:rPr>
          <w:rFonts w:ascii="Times New Roman" w:hAnsi="Times New Roman" w:cs="Times New Roman"/>
          <w:sz w:val="24"/>
          <w:szCs w:val="24"/>
          <w:lang w:eastAsia="tr-TR"/>
        </w:rPr>
        <w:t xml:space="preserve">6- Zümre öğretmenler kurulu ve şube öğretmenler </w:t>
      </w:r>
      <w:proofErr w:type="gramStart"/>
      <w:r w:rsidRPr="00C00D58">
        <w:rPr>
          <w:rFonts w:ascii="Times New Roman" w:hAnsi="Times New Roman" w:cs="Times New Roman"/>
          <w:sz w:val="24"/>
          <w:szCs w:val="24"/>
          <w:lang w:eastAsia="tr-TR"/>
        </w:rPr>
        <w:t>kurulu  çalışmaları</w:t>
      </w:r>
      <w:proofErr w:type="gramEnd"/>
      <w:r w:rsidRPr="00C00D5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7840B2" w:rsidRPr="00C00D58" w:rsidRDefault="007840B2" w:rsidP="007840B2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0D58">
        <w:rPr>
          <w:rFonts w:ascii="Times New Roman" w:hAnsi="Times New Roman" w:cs="Times New Roman"/>
          <w:sz w:val="24"/>
          <w:szCs w:val="24"/>
        </w:rPr>
        <w:t xml:space="preserve">7- Rehberlik ve psikolojik danışma faaliyetleri, Sınıf rehberlik çalışmaları ve sosyal kulüp </w:t>
      </w:r>
      <w:bookmarkEnd w:id="0"/>
      <w:proofErr w:type="gramStart"/>
      <w:r w:rsidRPr="00C00D58">
        <w:rPr>
          <w:rFonts w:ascii="Times New Roman" w:hAnsi="Times New Roman" w:cs="Times New Roman"/>
          <w:sz w:val="24"/>
          <w:szCs w:val="24"/>
        </w:rPr>
        <w:t>çalışmalarının  değerlendirilmesi</w:t>
      </w:r>
      <w:proofErr w:type="gramEnd"/>
      <w:r w:rsidRPr="00C00D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40B2" w:rsidRPr="00C00D58" w:rsidRDefault="007840B2" w:rsidP="007840B2">
      <w:pPr>
        <w:pStyle w:val="NormalWeb"/>
        <w:spacing w:before="0" w:beforeAutospacing="0" w:after="0" w:afterAutospacing="0" w:line="276" w:lineRule="auto"/>
        <w:ind w:right="140"/>
        <w:jc w:val="both"/>
      </w:pPr>
      <w:r w:rsidRPr="00C00D58">
        <w:t xml:space="preserve">8-  Okulun genel disiplin durumunun görüşülmesi,  1.dönem okul uzaklaştırma cezası alan Evin </w:t>
      </w:r>
      <w:proofErr w:type="spellStart"/>
      <w:r w:rsidRPr="00C00D58">
        <w:t>AKBULUT’un</w:t>
      </w:r>
      <w:proofErr w:type="spellEnd"/>
      <w:r w:rsidRPr="00C00D58">
        <w:t xml:space="preserve"> durumunun </w:t>
      </w:r>
      <w:proofErr w:type="spellStart"/>
      <w:r w:rsidRPr="00C00D58">
        <w:t>görüşümesi</w:t>
      </w:r>
      <w:proofErr w:type="spellEnd"/>
      <w:r w:rsidRPr="00C00D58">
        <w:t>,</w:t>
      </w:r>
    </w:p>
    <w:p w:rsidR="007840B2" w:rsidRPr="00C00D58" w:rsidRDefault="007840B2" w:rsidP="007840B2">
      <w:pPr>
        <w:pStyle w:val="NormalWeb"/>
        <w:spacing w:before="0" w:beforeAutospacing="0" w:after="75" w:afterAutospacing="0" w:line="360" w:lineRule="auto"/>
        <w:jc w:val="both"/>
      </w:pPr>
      <w:r w:rsidRPr="00C00D58">
        <w:t xml:space="preserve">9-  YKS ye girecek öğrencilerin </w:t>
      </w:r>
      <w:proofErr w:type="gramStart"/>
      <w:r w:rsidRPr="00C00D58">
        <w:t>durumlarının  görüşülmesi</w:t>
      </w:r>
      <w:proofErr w:type="gramEnd"/>
      <w:r w:rsidRPr="00C00D58">
        <w:t>,</w:t>
      </w:r>
    </w:p>
    <w:p w:rsidR="007840B2" w:rsidRPr="00C00D58" w:rsidRDefault="007840B2" w:rsidP="007840B2">
      <w:pPr>
        <w:pStyle w:val="NormalWeb"/>
        <w:spacing w:before="0" w:beforeAutospacing="0" w:after="0" w:afterAutospacing="0" w:line="360" w:lineRule="auto"/>
        <w:ind w:right="140"/>
        <w:jc w:val="both"/>
      </w:pPr>
      <w:r w:rsidRPr="00C00D58">
        <w:t xml:space="preserve">10- Personel devam-devamsızlık, sevk, rapor, izin, maaş, ücret, </w:t>
      </w:r>
      <w:proofErr w:type="spellStart"/>
      <w:r w:rsidRPr="00C00D58">
        <w:t>v.s</w:t>
      </w:r>
      <w:proofErr w:type="spellEnd"/>
      <w:r w:rsidRPr="00C00D58">
        <w:t xml:space="preserve">. hak ve sorumluluklarının </w:t>
      </w:r>
    </w:p>
    <w:p w:rsidR="007840B2" w:rsidRPr="00C00D58" w:rsidRDefault="007840B2" w:rsidP="007840B2">
      <w:pPr>
        <w:pStyle w:val="NormalWeb"/>
        <w:spacing w:before="0" w:beforeAutospacing="0" w:after="0" w:afterAutospacing="0" w:line="360" w:lineRule="auto"/>
        <w:ind w:right="140"/>
        <w:jc w:val="both"/>
      </w:pPr>
      <w:r w:rsidRPr="00C00D58">
        <w:t xml:space="preserve">      Görüşülmesi</w:t>
      </w:r>
    </w:p>
    <w:p w:rsidR="007840B2" w:rsidRPr="00C00D58" w:rsidRDefault="007840B2" w:rsidP="007840B2">
      <w:pPr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00D58">
        <w:rPr>
          <w:rFonts w:ascii="Times New Roman" w:hAnsi="Times New Roman" w:cs="Times New Roman"/>
          <w:sz w:val="24"/>
          <w:szCs w:val="24"/>
        </w:rPr>
        <w:t>11-Okulun genel işleyişi ve eğitim öğretimle ile ilgili diğer konuların görüşülerek değerlendirilmesi</w:t>
      </w:r>
    </w:p>
    <w:p w:rsidR="007840B2" w:rsidRPr="00C00D58" w:rsidRDefault="007840B2" w:rsidP="00C00D5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140"/>
        <w:jc w:val="both"/>
      </w:pPr>
      <w:r w:rsidRPr="00C00D58">
        <w:t>Genel denetim ve ders denetimleri hakkında yapılacak çalışmalar</w:t>
      </w:r>
    </w:p>
    <w:p w:rsidR="007840B2" w:rsidRPr="00C00D58" w:rsidRDefault="007840B2" w:rsidP="00C00D5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140"/>
        <w:jc w:val="both"/>
      </w:pPr>
      <w:r w:rsidRPr="00C00D58">
        <w:t xml:space="preserve">Haftalık Ders programları, </w:t>
      </w:r>
      <w:proofErr w:type="spellStart"/>
      <w:r w:rsidRPr="00C00D58">
        <w:t>Ünitelendirilmiş</w:t>
      </w:r>
      <w:proofErr w:type="spellEnd"/>
      <w:r w:rsidRPr="00C00D58">
        <w:t xml:space="preserve"> yıllık planlar ve ders planları,</w:t>
      </w:r>
    </w:p>
    <w:p w:rsidR="007840B2" w:rsidRPr="00C00D58" w:rsidRDefault="007840B2" w:rsidP="00C00D5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140"/>
        <w:jc w:val="both"/>
      </w:pPr>
      <w:r w:rsidRPr="00C00D58">
        <w:t>Zaman çizelgesi - Ders ve günlük çalışma saatleri</w:t>
      </w:r>
    </w:p>
    <w:p w:rsidR="007840B2" w:rsidRPr="00C00D58" w:rsidRDefault="007840B2" w:rsidP="00C00D5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140"/>
        <w:jc w:val="both"/>
      </w:pPr>
      <w:proofErr w:type="gramStart"/>
      <w:r w:rsidRPr="00C00D58">
        <w:t>Derslere  giriş</w:t>
      </w:r>
      <w:proofErr w:type="gramEnd"/>
      <w:r w:rsidRPr="00C00D58">
        <w:t xml:space="preserve"> çıkışlarda dikkat  edilecek  hususlar-öğrenci  yoklamalarının  yapılması-ders  defterleri  ile fişlerin doldurulması </w:t>
      </w:r>
    </w:p>
    <w:p w:rsidR="007840B2" w:rsidRPr="00C00D58" w:rsidRDefault="007840B2" w:rsidP="00C00D5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140"/>
        <w:jc w:val="both"/>
      </w:pPr>
      <w:r w:rsidRPr="00C00D58">
        <w:t xml:space="preserve">Okulun Tertip ve Temizliği ile ilgili durumların görüşülmesi sınıf içerisindeki  </w:t>
      </w:r>
    </w:p>
    <w:p w:rsidR="007840B2" w:rsidRPr="00C00D58" w:rsidRDefault="007840B2" w:rsidP="00C00D58">
      <w:pPr>
        <w:pStyle w:val="NormalWeb"/>
        <w:spacing w:before="0" w:beforeAutospacing="0" w:after="0" w:afterAutospacing="0" w:line="360" w:lineRule="auto"/>
        <w:ind w:left="720" w:right="140"/>
        <w:jc w:val="both"/>
      </w:pPr>
      <w:r w:rsidRPr="00C00D58">
        <w:t xml:space="preserve">demirbaşların korunması, </w:t>
      </w:r>
      <w:proofErr w:type="gramStart"/>
      <w:r w:rsidRPr="00C00D58">
        <w:t>temizliği , olumsuzlukların</w:t>
      </w:r>
      <w:proofErr w:type="gramEnd"/>
      <w:r w:rsidRPr="00C00D58">
        <w:t xml:space="preserve"> idareye bildirilmesi,</w:t>
      </w:r>
    </w:p>
    <w:p w:rsidR="007840B2" w:rsidRPr="00C00D58" w:rsidRDefault="007840B2" w:rsidP="00C00D5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140"/>
        <w:jc w:val="both"/>
      </w:pPr>
      <w:r w:rsidRPr="00C00D58">
        <w:t xml:space="preserve">Öğretmen, Nöbet uygulamalarının görüşülmesi, nöbet hizmetlerinde görülen aksaklıklar </w:t>
      </w:r>
      <w:proofErr w:type="gramStart"/>
      <w:r w:rsidRPr="00C00D58">
        <w:t>ve  öneriler</w:t>
      </w:r>
      <w:proofErr w:type="gramEnd"/>
      <w:r w:rsidRPr="00C00D58">
        <w:t xml:space="preserve"> ile nöbet defterinin doldurulması ve Taşımalı Eğitim öğrencileri</w:t>
      </w:r>
    </w:p>
    <w:p w:rsidR="007840B2" w:rsidRPr="00C00D58" w:rsidRDefault="007840B2" w:rsidP="00C00D5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140"/>
        <w:jc w:val="both"/>
      </w:pPr>
      <w:r w:rsidRPr="00C00D58">
        <w:t xml:space="preserve">Yurt içinde düzenlenen, sosyal, kültürel, sanatsal, bilimsel ve sportif etkinlikler ile yarışmalara katılımların değerlendirilmesi, </w:t>
      </w:r>
    </w:p>
    <w:p w:rsidR="007840B2" w:rsidRPr="00C00D58" w:rsidRDefault="007840B2" w:rsidP="00C00D5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140"/>
        <w:jc w:val="both"/>
      </w:pPr>
      <w:r w:rsidRPr="00C00D58">
        <w:t>Bayrak törenleri ve diğer anma ve kutlamalarda dikkat edilecek hususların görüşülmesi</w:t>
      </w:r>
    </w:p>
    <w:p w:rsidR="007840B2" w:rsidRPr="00C00D58" w:rsidRDefault="007840B2" w:rsidP="00C00D5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140"/>
        <w:jc w:val="both"/>
      </w:pPr>
      <w:r w:rsidRPr="00C00D58">
        <w:lastRenderedPageBreak/>
        <w:t xml:space="preserve">Belirli gün ve haftalar, Milli Bayramlar ve </w:t>
      </w:r>
      <w:proofErr w:type="gramStart"/>
      <w:r w:rsidRPr="00C00D58">
        <w:t>Yıl sonu</w:t>
      </w:r>
      <w:proofErr w:type="gramEnd"/>
      <w:r w:rsidRPr="00C00D58">
        <w:t xml:space="preserve"> programları (sergi, gösteri </w:t>
      </w:r>
      <w:proofErr w:type="spellStart"/>
      <w:r w:rsidRPr="00C00D58">
        <w:t>v.b</w:t>
      </w:r>
      <w:proofErr w:type="spellEnd"/>
      <w:r w:rsidRPr="00C00D58">
        <w:t>) ile ilgili yapılacak çalışmalar ve görevlendirmelerin değerlendirilmesi.</w:t>
      </w:r>
    </w:p>
    <w:p w:rsidR="007840B2" w:rsidRPr="00C00D58" w:rsidRDefault="007840B2" w:rsidP="00C00D5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140"/>
        <w:jc w:val="both"/>
      </w:pPr>
      <w:r w:rsidRPr="00C00D58">
        <w:t>Tasarruf tedbirleri ve okul eşyalarının korunması hususlarının görüşülmesi</w:t>
      </w:r>
    </w:p>
    <w:p w:rsidR="007840B2" w:rsidRPr="00C00D58" w:rsidRDefault="007840B2" w:rsidP="00C00D58">
      <w:pPr>
        <w:pStyle w:val="NormalWeb"/>
        <w:numPr>
          <w:ilvl w:val="0"/>
          <w:numId w:val="1"/>
        </w:numPr>
        <w:spacing w:before="0" w:beforeAutospacing="0" w:after="75" w:afterAutospacing="0" w:line="360" w:lineRule="auto"/>
        <w:jc w:val="both"/>
      </w:pPr>
      <w:r w:rsidRPr="00C00D58">
        <w:t xml:space="preserve"> Kılık kıyafet yönetmeliğine göre öğrenci ve personelin uyması gereken kurallar. </w:t>
      </w:r>
    </w:p>
    <w:p w:rsidR="007840B2" w:rsidRPr="00C00D58" w:rsidRDefault="007840B2" w:rsidP="00C00D5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140"/>
        <w:jc w:val="both"/>
      </w:pPr>
      <w:r w:rsidRPr="00C00D58">
        <w:t xml:space="preserve"> 2023-2024 2. dönem veli toplantısı ile ilgili değerlendirmeler ve </w:t>
      </w:r>
    </w:p>
    <w:p w:rsidR="007840B2" w:rsidRPr="00C00D58" w:rsidRDefault="007840B2" w:rsidP="00C00D5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140"/>
        <w:jc w:val="both"/>
      </w:pPr>
      <w:r w:rsidRPr="00C00D58">
        <w:t xml:space="preserve">DYS </w:t>
      </w:r>
      <w:proofErr w:type="gramStart"/>
      <w:r w:rsidRPr="00C00D58">
        <w:t>yazıları  ve</w:t>
      </w:r>
      <w:proofErr w:type="gramEnd"/>
      <w:r w:rsidRPr="00C00D58">
        <w:t xml:space="preserve"> toplantı tutanaklarının okunması ve imzalanması</w:t>
      </w:r>
    </w:p>
    <w:p w:rsidR="007840B2" w:rsidRPr="00C00D58" w:rsidRDefault="007840B2" w:rsidP="00C00D58">
      <w:pPr>
        <w:pStyle w:val="ListeParagraf"/>
        <w:numPr>
          <w:ilvl w:val="0"/>
          <w:numId w:val="1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00D58">
        <w:rPr>
          <w:rFonts w:ascii="Times New Roman" w:hAnsi="Times New Roman" w:cs="Times New Roman"/>
          <w:sz w:val="24"/>
          <w:szCs w:val="24"/>
        </w:rPr>
        <w:t>Destek Eğitim Odası, Özel Eğitim Öğrencileri, BEP Planları</w:t>
      </w:r>
    </w:p>
    <w:p w:rsidR="007840B2" w:rsidRPr="00C00D58" w:rsidRDefault="007840B2" w:rsidP="00C00D58">
      <w:pPr>
        <w:pStyle w:val="ListeParagraf"/>
        <w:numPr>
          <w:ilvl w:val="0"/>
          <w:numId w:val="1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00D58">
        <w:rPr>
          <w:rFonts w:ascii="Times New Roman" w:hAnsi="Times New Roman" w:cs="Times New Roman"/>
          <w:sz w:val="24"/>
          <w:szCs w:val="24"/>
        </w:rPr>
        <w:t>Aday Öğretmenler ve Danışman Öğretmenler</w:t>
      </w:r>
    </w:p>
    <w:p w:rsidR="007840B2" w:rsidRPr="00C00D58" w:rsidRDefault="007840B2" w:rsidP="00C00D58">
      <w:pPr>
        <w:pStyle w:val="ListeParagraf"/>
        <w:numPr>
          <w:ilvl w:val="0"/>
          <w:numId w:val="1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00D58">
        <w:rPr>
          <w:rFonts w:ascii="Times New Roman" w:hAnsi="Times New Roman" w:cs="Times New Roman"/>
          <w:sz w:val="24"/>
          <w:szCs w:val="24"/>
        </w:rPr>
        <w:t xml:space="preserve"> 2023-2024 eğitim öğretim yılı seçmeli dersleri </w:t>
      </w:r>
    </w:p>
    <w:p w:rsidR="007840B2" w:rsidRPr="00C00D58" w:rsidRDefault="007840B2" w:rsidP="007840B2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00D58">
        <w:rPr>
          <w:rFonts w:ascii="Times New Roman" w:hAnsi="Times New Roman" w:cs="Times New Roman"/>
          <w:sz w:val="24"/>
          <w:szCs w:val="24"/>
        </w:rPr>
        <w:t>12-  Dilek ve temenniler. Kapanış</w:t>
      </w:r>
    </w:p>
    <w:p w:rsidR="007840B2" w:rsidRPr="00C00D58" w:rsidRDefault="007840B2">
      <w:pPr>
        <w:rPr>
          <w:rFonts w:ascii="Times New Roman" w:hAnsi="Times New Roman" w:cs="Times New Roman"/>
          <w:sz w:val="24"/>
          <w:szCs w:val="24"/>
        </w:rPr>
      </w:pPr>
    </w:p>
    <w:sectPr w:rsidR="007840B2" w:rsidRPr="00C00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E0C51"/>
    <w:multiLevelType w:val="hybridMultilevel"/>
    <w:tmpl w:val="CED69636"/>
    <w:lvl w:ilvl="0" w:tplc="2C0A0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95F5F"/>
    <w:multiLevelType w:val="hybridMultilevel"/>
    <w:tmpl w:val="4D9A6A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B2"/>
    <w:rsid w:val="002D3226"/>
    <w:rsid w:val="007840B2"/>
    <w:rsid w:val="007C3BC1"/>
    <w:rsid w:val="00C00D58"/>
    <w:rsid w:val="00CC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2E66"/>
  <w15:chartTrackingRefBased/>
  <w15:docId w15:val="{C20D826B-F1E6-44A9-8F73-FF856B67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8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0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2024-01-25T10:44:00Z</dcterms:created>
  <dcterms:modified xsi:type="dcterms:W3CDTF">2024-01-25T10:54:00Z</dcterms:modified>
</cp:coreProperties>
</file>